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447"/>
        <w:gridCol w:w="399"/>
        <w:gridCol w:w="399"/>
        <w:gridCol w:w="399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37"/>
        <w:gridCol w:w="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64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32"/>
                <w:szCs w:val="32"/>
                <w:bdr w:val="none" w:color="auto" w:sz="0" w:space="0"/>
              </w:rPr>
              <w:t>2020年度长丰县中小学学科专业教师公开选调计划表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单  位</w:t>
            </w:r>
          </w:p>
        </w:tc>
        <w:tc>
          <w:tcPr>
            <w:tcW w:w="6481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学科专业教师需求情况</w:t>
            </w:r>
          </w:p>
        </w:tc>
        <w:tc>
          <w:tcPr>
            <w:tcW w:w="55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类别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3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物理</w:t>
            </w:r>
          </w:p>
        </w:tc>
        <w:tc>
          <w:tcPr>
            <w:tcW w:w="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化学</w:t>
            </w:r>
          </w:p>
        </w:tc>
        <w:tc>
          <w:tcPr>
            <w:tcW w:w="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生物</w:t>
            </w:r>
          </w:p>
        </w:tc>
        <w:tc>
          <w:tcPr>
            <w:tcW w:w="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道法</w:t>
            </w:r>
          </w:p>
        </w:tc>
        <w:tc>
          <w:tcPr>
            <w:tcW w:w="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地理</w:t>
            </w:r>
          </w:p>
        </w:tc>
        <w:tc>
          <w:tcPr>
            <w:tcW w:w="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历史</w:t>
            </w:r>
          </w:p>
        </w:tc>
        <w:tc>
          <w:tcPr>
            <w:tcW w:w="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</w:t>
            </w:r>
          </w:p>
        </w:tc>
        <w:tc>
          <w:tcPr>
            <w:tcW w:w="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音乐</w:t>
            </w:r>
          </w:p>
        </w:tc>
        <w:tc>
          <w:tcPr>
            <w:tcW w:w="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体育</w:t>
            </w:r>
          </w:p>
        </w:tc>
        <w:tc>
          <w:tcPr>
            <w:tcW w:w="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美术</w:t>
            </w:r>
          </w:p>
        </w:tc>
        <w:tc>
          <w:tcPr>
            <w:tcW w:w="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科学</w:t>
            </w:r>
          </w:p>
        </w:tc>
        <w:tc>
          <w:tcPr>
            <w:tcW w:w="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55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实验高中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城关中学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阿奎利亚学校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梅冲湖中学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世纪城学校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世纪城初中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初中小计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双凤中心校（A岗）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双凤中心校（B岗）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双凤中心校（C岗）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双墩中心校（A岗）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双墩中心校（B岗）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岗集中心校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世纪城第一小学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北城实验小学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世纪城学校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力高学校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阿奎利亚学校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实验小学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小学小计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88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193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4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91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3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208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30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B6C4E"/>
    <w:rsid w:val="5E4B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2020-08-03T01:56:00Z</dcterms:created>
  <dc:creator>温哥华凌晨四点钟</dc:creator>
  <cp:lastModifiedBy>温哥华凌晨四点钟</cp:lastModifiedBy>
  <dcterms:modified xsi:type="dcterms:W3CDTF">2020-08-03T01:57:01Z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